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b4183da1e4e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TALERA AS, org.nr 925 913 731,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AS</w:t>
      </w:r>
    </w:p>
    <w:sectPr>
      <w:headerReference xmlns:r="http://schemas.openxmlformats.org/officeDocument/2006/relationships" w:type="default" r:id="Rfc2f26b6fbca43b6"/>
      <w:footerReference xmlns:r="http://schemas.openxmlformats.org/officeDocument/2006/relationships" w:type="default" r:id="R7499f167f78f47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AS   ·   Org.nr 925 913 731   ·   Kobbes gate 2   ·   7042 TRONDHEIM   ·   post@loginfinans.no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2f26b6fbca43b6" /><Relationship Type="http://schemas.openxmlformats.org/officeDocument/2006/relationships/footer" Target="/word/footer1.xml" Id="R7499f167f78f47b4" /></Relationships>
</file>