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cf33de05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20981c1636f743c7"/>
      <w:footerReference xmlns:r="http://schemas.openxmlformats.org/officeDocument/2006/relationships" w:type="default" r:id="R496f3ccb71f1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81c1636f743c7" /><Relationship Type="http://schemas.openxmlformats.org/officeDocument/2006/relationships/footer" Target="/word/footer1.xml" Id="R496f3ccb71f146b8" /></Relationships>
</file>