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5b2d44b0a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LIGONJA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bd0932916312485d"/>
      <w:footerReference xmlns:r="http://schemas.openxmlformats.org/officeDocument/2006/relationships" w:type="default" r:id="Rdff7a19960fe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932916312485d" /><Relationship Type="http://schemas.openxmlformats.org/officeDocument/2006/relationships/footer" Target="/word/footer1.xml" Id="Rdff7a19960fe4076" /></Relationships>
</file>