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b43057a76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db53d9cadf6a4679"/>
      <w:footerReference xmlns:r="http://schemas.openxmlformats.org/officeDocument/2006/relationships" w:type="default" r:id="R4ff71ca386c9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3d9cadf6a4679" /><Relationship Type="http://schemas.openxmlformats.org/officeDocument/2006/relationships/footer" Target="/word/footer1.xml" Id="R4ff71ca386c943a4" /></Relationships>
</file>