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42df1891b146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UFS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 I Telemark,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UFS INVEST AS</w:t>
      </w:r>
    </w:p>
    <w:sectPr>
      <w:headerReference xmlns:r="http://schemas.openxmlformats.org/officeDocument/2006/relationships" w:type="default" r:id="R02f33b61b7464cb2"/>
      <w:footerReference xmlns:r="http://schemas.openxmlformats.org/officeDocument/2006/relationships" w:type="default" r:id="R6fb2be820cdd49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UFS INVEST AS   ·   Org.nr 926 060 414   ·   Nordbøbergja 198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UFS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f33b61b7464cb2" /><Relationship Type="http://schemas.openxmlformats.org/officeDocument/2006/relationships/footer" Target="/word/footer1.xml" Id="R6fb2be820cdd495b" /></Relationships>
</file>