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5214ca276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c0e1d199cfd64562"/>
      <w:footerReference xmlns:r="http://schemas.openxmlformats.org/officeDocument/2006/relationships" w:type="default" r:id="Rcdb54a2f49da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1d199cfd64562" /><Relationship Type="http://schemas.openxmlformats.org/officeDocument/2006/relationships/footer" Target="/word/footer1.xml" Id="Rcdb54a2f49da4992" /></Relationships>
</file>