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abd75edad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88b15c5655834f3b"/>
      <w:footerReference xmlns:r="http://schemas.openxmlformats.org/officeDocument/2006/relationships" w:type="default" r:id="R67eadc5614ee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15c5655834f3b" /><Relationship Type="http://schemas.openxmlformats.org/officeDocument/2006/relationships/footer" Target="/word/footer1.xml" Id="R67eadc5614ee48a9" /></Relationships>
</file>