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2e2788701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31f58af09a444b"/>
      <w:footerReference xmlns:r="http://schemas.openxmlformats.org/officeDocument/2006/relationships" w:type="default" r:id="R7e1a1432e171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1f58af09a444b" /><Relationship Type="http://schemas.openxmlformats.org/officeDocument/2006/relationships/footer" Target="/word/footer1.xml" Id="R7e1a1432e1714e7b" /></Relationships>
</file>