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4286ae811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adf13255749c8"/>
      <w:footerReference xmlns:r="http://schemas.openxmlformats.org/officeDocument/2006/relationships" w:type="default" r:id="R4ac0f6e5b964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adf13255749c8" /><Relationship Type="http://schemas.openxmlformats.org/officeDocument/2006/relationships/footer" Target="/word/footer1.xml" Id="R4ac0f6e5b9644c42" /></Relationships>
</file>