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f32e8a29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REVISJONSSENTRALEN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adbf0cf84d174031"/>
      <w:footerReference xmlns:r="http://schemas.openxmlformats.org/officeDocument/2006/relationships" w:type="default" r:id="R5f1e055fdce4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f0cf84d174031" /><Relationship Type="http://schemas.openxmlformats.org/officeDocument/2006/relationships/footer" Target="/word/footer1.xml" Id="R5f1e055fdce440fc" /></Relationships>
</file>