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9c5b07fd2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LYKT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LYKT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4d1b1c79d3422c"/>
      <w:footerReference xmlns:r="http://schemas.openxmlformats.org/officeDocument/2006/relationships" w:type="default" r:id="Red88d560c3f4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LYKT HOLDING AS   ·   Org.nr 927 261 790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4d1b1c79d3422c" /><Relationship Type="http://schemas.openxmlformats.org/officeDocument/2006/relationships/footer" Target="/word/footer1.xml" Id="Red88d560c3f4466d" /></Relationships>
</file>