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02dfa5c134b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GREY SWAN AS</w:t>
      </w:r>
    </w:p>
    <w:sectPr>
      <w:headerReference xmlns:r="http://schemas.openxmlformats.org/officeDocument/2006/relationships" w:type="default" r:id="Rad17760f9dd34b91"/>
      <w:footerReference xmlns:r="http://schemas.openxmlformats.org/officeDocument/2006/relationships" w:type="default" r:id="R72f55bfe7664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 SWAN AS   ·   Org.nr 927 379 031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 SWAN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7760f9dd34b91" /><Relationship Type="http://schemas.openxmlformats.org/officeDocument/2006/relationships/footer" Target="/word/footer1.xml" Id="R72f55bfe766441f5" /></Relationships>
</file>