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d7c6b9197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GREY SWAN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 SWAN AS</w:t>
      </w:r>
    </w:p>
    <w:sectPr>
      <w:headerReference xmlns:r="http://schemas.openxmlformats.org/officeDocument/2006/relationships" w:type="default" r:id="Rfb088d6eccee4a4d"/>
      <w:footerReference xmlns:r="http://schemas.openxmlformats.org/officeDocument/2006/relationships" w:type="default" r:id="Rd857a3097361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 SWAN AS   ·   Org.nr 927 379 031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88d6eccee4a4d" /><Relationship Type="http://schemas.openxmlformats.org/officeDocument/2006/relationships/footer" Target="/word/footer1.xml" Id="Rd857a30973614b0e" /></Relationships>
</file>