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9f8bd8a2fc4c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CKNH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Florø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Florø,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CKNH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19c4535a2394208"/>
      <w:footerReference xmlns:r="http://schemas.openxmlformats.org/officeDocument/2006/relationships" w:type="default" r:id="R431b1ef98f6a4f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CKNH INVEST AS   ·   Org.nr 927 387 603   ·   Hammaren 2B   ·   6908 FLORØ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CKNH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9c4535a2394208" /><Relationship Type="http://schemas.openxmlformats.org/officeDocument/2006/relationships/footer" Target="/word/footer1.xml" Id="R431b1ef98f6a4f25" /></Relationships>
</file>