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bc2e5ece5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e87ea46182f04081"/>
      <w:footerReference xmlns:r="http://schemas.openxmlformats.org/officeDocument/2006/relationships" w:type="default" r:id="Re89c0addb194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ea46182f04081" /><Relationship Type="http://schemas.openxmlformats.org/officeDocument/2006/relationships/footer" Target="/word/footer1.xml" Id="Re89c0addb1944a20" /></Relationships>
</file>