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586d01848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09ec8499bc7e4c3f"/>
      <w:footerReference xmlns:r="http://schemas.openxmlformats.org/officeDocument/2006/relationships" w:type="default" r:id="R9b7b4390cf5d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c8499bc7e4c3f" /><Relationship Type="http://schemas.openxmlformats.org/officeDocument/2006/relationships/footer" Target="/word/footer1.xml" Id="R9b7b4390cf5d4df5" /></Relationships>
</file>