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6dd8a8934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FLYGIND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21fb8e7894d482e"/>
      <w:footerReference xmlns:r="http://schemas.openxmlformats.org/officeDocument/2006/relationships" w:type="default" r:id="Rcfeee04d05fd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fb8e7894d482e" /><Relationship Type="http://schemas.openxmlformats.org/officeDocument/2006/relationships/footer" Target="/word/footer1.xml" Id="Rcfeee04d05fd41bf" /></Relationships>
</file>