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b93c44216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9a6ee55240e343e7"/>
      <w:footerReference xmlns:r="http://schemas.openxmlformats.org/officeDocument/2006/relationships" w:type="default" r:id="Radb858751ea6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ee55240e343e7" /><Relationship Type="http://schemas.openxmlformats.org/officeDocument/2006/relationships/footer" Target="/word/footer1.xml" Id="Radb858751ea6416a" /></Relationships>
</file>