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1b920beb3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dfa172f2a5794d44"/>
      <w:footerReference xmlns:r="http://schemas.openxmlformats.org/officeDocument/2006/relationships" w:type="default" r:id="R3d2256affe29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72f2a5794d44" /><Relationship Type="http://schemas.openxmlformats.org/officeDocument/2006/relationships/footer" Target="/word/footer1.xml" Id="R3d2256affe294cb0" /></Relationships>
</file>