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9b5b26c85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4e6ecdcfb58d4b9c"/>
      <w:footerReference xmlns:r="http://schemas.openxmlformats.org/officeDocument/2006/relationships" w:type="default" r:id="R83aeb38d0109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ecdcfb58d4b9c" /><Relationship Type="http://schemas.openxmlformats.org/officeDocument/2006/relationships/footer" Target="/word/footer1.xml" Id="R83aeb38d010940f0" /></Relationships>
</file>