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58f73dca840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FIDE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FIDE REGNSKAP AS</w:t>
      </w:r>
    </w:p>
    <w:sectPr>
      <w:headerReference xmlns:r="http://schemas.openxmlformats.org/officeDocument/2006/relationships" w:type="default" r:id="R48818fcb60eb4b83"/>
      <w:footerReference xmlns:r="http://schemas.openxmlformats.org/officeDocument/2006/relationships" w:type="default" r:id="R1232fa35efb1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FIDE REGNSKAP AS   ·   Org.nr 927 497 735   ·   Bekkeveien 7   ·   3320 VESTFOSSEN   ·   Tlf. 33 50 98 69   ·   post@fide.no   ·   www.fide.no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FIDE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18fcb60eb4b83" /><Relationship Type="http://schemas.openxmlformats.org/officeDocument/2006/relationships/footer" Target="/word/footer1.xml" Id="R1232fa35efb14d40" /></Relationships>
</file>