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248198932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1bbd2679d4ec42e0"/>
      <w:footerReference xmlns:r="http://schemas.openxmlformats.org/officeDocument/2006/relationships" w:type="default" r:id="R037868dcf61b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d2679d4ec42e0" /><Relationship Type="http://schemas.openxmlformats.org/officeDocument/2006/relationships/footer" Target="/word/footer1.xml" Id="R037868dcf61b4f9e" /></Relationships>
</file>