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0c0625bf6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OES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OES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3a361bea94ffa"/>
      <w:footerReference xmlns:r="http://schemas.openxmlformats.org/officeDocument/2006/relationships" w:type="default" r:id="R30396cddfebe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3a361bea94ffa" /><Relationship Type="http://schemas.openxmlformats.org/officeDocument/2006/relationships/footer" Target="/word/footer1.xml" Id="R30396cddfebe41f5" /></Relationships>
</file>