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58a4bd584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c2c6f99051f24db2"/>
      <w:footerReference xmlns:r="http://schemas.openxmlformats.org/officeDocument/2006/relationships" w:type="default" r:id="R20b8ae4a3783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6f99051f24db2" /><Relationship Type="http://schemas.openxmlformats.org/officeDocument/2006/relationships/footer" Target="/word/footer1.xml" Id="R20b8ae4a378349c0" /></Relationships>
</file>