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cae7266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79bd47c4929a4d68"/>
      <w:footerReference xmlns:r="http://schemas.openxmlformats.org/officeDocument/2006/relationships" w:type="default" r:id="Rf8b577cc7f36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d47c4929a4d68" /><Relationship Type="http://schemas.openxmlformats.org/officeDocument/2006/relationships/footer" Target="/word/footer1.xml" Id="Rf8b577cc7f36422d" /></Relationships>
</file>