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cea80c4a7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36b8d034b14f0c"/>
      <w:footerReference xmlns:r="http://schemas.openxmlformats.org/officeDocument/2006/relationships" w:type="default" r:id="R6baeba21ec22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6b8d034b14f0c" /><Relationship Type="http://schemas.openxmlformats.org/officeDocument/2006/relationships/footer" Target="/word/footer1.xml" Id="R6baeba21ec224b28" /></Relationships>
</file>