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230e17164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e5832599fdc34eea"/>
      <w:footerReference xmlns:r="http://schemas.openxmlformats.org/officeDocument/2006/relationships" w:type="default" r:id="Rf76478d0be6c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32599fdc34eea" /><Relationship Type="http://schemas.openxmlformats.org/officeDocument/2006/relationships/footer" Target="/word/footer1.xml" Id="Rf76478d0be6c49b0" /></Relationships>
</file>