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edc4e379f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1b714362e4234f19"/>
      <w:footerReference xmlns:r="http://schemas.openxmlformats.org/officeDocument/2006/relationships" w:type="default" r:id="R2c98348160bc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14362e4234f19" /><Relationship Type="http://schemas.openxmlformats.org/officeDocument/2006/relationships/footer" Target="/word/footer1.xml" Id="R2c98348160bc43f2" /></Relationships>
</file>