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3ba04591842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61704827ab4553"/>
      <w:footerReference xmlns:r="http://schemas.openxmlformats.org/officeDocument/2006/relationships" w:type="default" r:id="Ra56c466e6e98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BLOKK AS   ·   Org.nr 928 013 413   ·   Sørkedalsveien 82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1704827ab4553" /><Relationship Type="http://schemas.openxmlformats.org/officeDocument/2006/relationships/footer" Target="/word/footer1.xml" Id="Ra56c466e6e984271" /></Relationships>
</file>