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895e7fe7243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989d72e92abf450e"/>
      <w:footerReference xmlns:r="http://schemas.openxmlformats.org/officeDocument/2006/relationships" w:type="default" r:id="Rf21cf4b3c041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d72e92abf450e" /><Relationship Type="http://schemas.openxmlformats.org/officeDocument/2006/relationships/footer" Target="/word/footer1.xml" Id="Rf21cf4b3c0414c99" /></Relationships>
</file>