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f2c4d5db3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cf6103eee4b97"/>
      <w:footerReference xmlns:r="http://schemas.openxmlformats.org/officeDocument/2006/relationships" w:type="default" r:id="R0ad1eb7516c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cf6103eee4b97" /><Relationship Type="http://schemas.openxmlformats.org/officeDocument/2006/relationships/footer" Target="/word/footer1.xml" Id="R0ad1eb7516c848bf" /></Relationships>
</file>