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f6fb32f38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e30fcbc7f46c4598"/>
      <w:footerReference xmlns:r="http://schemas.openxmlformats.org/officeDocument/2006/relationships" w:type="default" r:id="Rb340b9a5e8b3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fcbc7f46c4598" /><Relationship Type="http://schemas.openxmlformats.org/officeDocument/2006/relationships/footer" Target="/word/footer1.xml" Id="Rb340b9a5e8b34730" /></Relationships>
</file>