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f44dea57794d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FELDE HOLDING AS</w:t>
      </w:r>
    </w:p>
    <w:sectPr>
      <w:headerReference xmlns:r="http://schemas.openxmlformats.org/officeDocument/2006/relationships" w:type="default" r:id="Rdd021932f02241d5"/>
      <w:footerReference xmlns:r="http://schemas.openxmlformats.org/officeDocument/2006/relationships" w:type="default" r:id="R4290e089d1dc42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FELDE HOLDING AS   ·   Org.nr 928 221 563   ·   c/o Rune Felde, Dalavegen 9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021932f02241d5" /><Relationship Type="http://schemas.openxmlformats.org/officeDocument/2006/relationships/footer" Target="/word/footer1.xml" Id="R4290e089d1dc42cd" /></Relationships>
</file>