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dfa7ef92b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61106ecf44b89"/>
      <w:footerReference xmlns:r="http://schemas.openxmlformats.org/officeDocument/2006/relationships" w:type="default" r:id="Re54b55b5e163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61106ecf44b89" /><Relationship Type="http://schemas.openxmlformats.org/officeDocument/2006/relationships/footer" Target="/word/footer1.xml" Id="Re54b55b5e1634b4c" /></Relationships>
</file>