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e378bc4524c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KMH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KMH HOLDING AS</w:t>
      </w:r>
    </w:p>
    <w:sectPr>
      <w:headerReference xmlns:r="http://schemas.openxmlformats.org/officeDocument/2006/relationships" w:type="default" r:id="R6bf227ff1866461c"/>
      <w:footerReference xmlns:r="http://schemas.openxmlformats.org/officeDocument/2006/relationships" w:type="default" r:id="R4036c38ca43647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227ff1866461c" /><Relationship Type="http://schemas.openxmlformats.org/officeDocument/2006/relationships/footer" Target="/word/footer1.xml" Id="R4036c38ca43647e5" /></Relationships>
</file>