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dccabea2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d2bbd04dd17a478d"/>
      <w:footerReference xmlns:r="http://schemas.openxmlformats.org/officeDocument/2006/relationships" w:type="default" r:id="R348a518e366b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bd04dd17a478d" /><Relationship Type="http://schemas.openxmlformats.org/officeDocument/2006/relationships/footer" Target="/word/footer1.xml" Id="R348a518e366b4102" /></Relationships>
</file>