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2902b1bb0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DOSMIL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19574bcd197f4f69"/>
      <w:footerReference xmlns:r="http://schemas.openxmlformats.org/officeDocument/2006/relationships" w:type="default" r:id="R1b5337832752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74bcd197f4f69" /><Relationship Type="http://schemas.openxmlformats.org/officeDocument/2006/relationships/footer" Target="/word/footer1.xml" Id="R1b53378327524e33" /></Relationships>
</file>