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bfd45ded445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EFJ-HOLDING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EFJ-HOLDING AS</w:t>
      </w:r>
    </w:p>
    <w:sectPr>
      <w:headerReference xmlns:r="http://schemas.openxmlformats.org/officeDocument/2006/relationships" w:type="default" r:id="R13507a9aeaac4b0a"/>
      <w:footerReference xmlns:r="http://schemas.openxmlformats.org/officeDocument/2006/relationships" w:type="default" r:id="R2a184391c81b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EFJ-HOLDING AS   ·   Org.nr 928 285 626   ·   Romsaas Allé 17D   ·   2063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EFJ-HOLDING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07a9aeaac4b0a" /><Relationship Type="http://schemas.openxmlformats.org/officeDocument/2006/relationships/footer" Target="/word/footer1.xml" Id="R2a184391c81b4f95" /></Relationships>
</file>