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355161e57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480a5e61c63542d7"/>
      <w:footerReference xmlns:r="http://schemas.openxmlformats.org/officeDocument/2006/relationships" w:type="default" r:id="Ree83145c33e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a5e61c63542d7" /><Relationship Type="http://schemas.openxmlformats.org/officeDocument/2006/relationships/footer" Target="/word/footer1.xml" Id="Ree83145c33e1450b" /></Relationships>
</file>