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98ee724b0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FURTEBOTN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7b013f7150ce41ed"/>
      <w:footerReference xmlns:r="http://schemas.openxmlformats.org/officeDocument/2006/relationships" w:type="default" r:id="Re06090077eda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13f7150ce41ed" /><Relationship Type="http://schemas.openxmlformats.org/officeDocument/2006/relationships/footer" Target="/word/footer1.xml" Id="Re06090077eda4aef" /></Relationships>
</file>