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575c9466d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77939ed20cdd4bb1"/>
      <w:footerReference xmlns:r="http://schemas.openxmlformats.org/officeDocument/2006/relationships" w:type="default" r:id="Ra63cfbb43dc9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39ed20cdd4bb1" /><Relationship Type="http://schemas.openxmlformats.org/officeDocument/2006/relationships/footer" Target="/word/footer1.xml" Id="Ra63cfbb43dc94fb2" /></Relationships>
</file>