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fab41952d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c2e2ed758fc14f33"/>
      <w:footerReference xmlns:r="http://schemas.openxmlformats.org/officeDocument/2006/relationships" w:type="default" r:id="R573959b9c589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ed758fc14f33" /><Relationship Type="http://schemas.openxmlformats.org/officeDocument/2006/relationships/footer" Target="/word/footer1.xml" Id="R573959b9c5894ae9" /></Relationships>
</file>