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a98012b4e74c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ALMAS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Stabekk,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ALMAS HOLDING AS</w:t>
      </w:r>
    </w:p>
    <w:sectPr>
      <w:headerReference xmlns:r="http://schemas.openxmlformats.org/officeDocument/2006/relationships" w:type="default" r:id="R46e99b638b3a417e"/>
      <w:footerReference xmlns:r="http://schemas.openxmlformats.org/officeDocument/2006/relationships" w:type="default" r:id="R1c58d6df68e64d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ALMAS HOLDING AS   ·   Org.nr 928 486 796   ·   Drammensveien 418   ·   1368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ALMAS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e99b638b3a417e" /><Relationship Type="http://schemas.openxmlformats.org/officeDocument/2006/relationships/footer" Target="/word/footer1.xml" Id="R1c58d6df68e64db8" /></Relationships>
</file>