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2372160214b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MYLER INVEST AS, org.nr 928 489 361,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MYLER INVEST AS</w:t>
      </w:r>
    </w:p>
    <w:sectPr>
      <w:headerReference xmlns:r="http://schemas.openxmlformats.org/officeDocument/2006/relationships" w:type="default" r:id="Rbbb186844ac44cbc"/>
      <w:footerReference xmlns:r="http://schemas.openxmlformats.org/officeDocument/2006/relationships" w:type="default" r:id="Rebe5ac755a59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MYLER INVEST AS   ·   Org.nr 928 489 361   ·   Falkmoveien 3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MYLER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b186844ac44cbc" /><Relationship Type="http://schemas.openxmlformats.org/officeDocument/2006/relationships/footer" Target="/word/footer1.xml" Id="Rebe5ac755a5941e3" /></Relationships>
</file>