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c12ddce45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851eab804f4f1a"/>
      <w:footerReference xmlns:r="http://schemas.openxmlformats.org/officeDocument/2006/relationships" w:type="default" r:id="Rf8955ec3aed2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51eab804f4f1a" /><Relationship Type="http://schemas.openxmlformats.org/officeDocument/2006/relationships/footer" Target="/word/footer1.xml" Id="Rf8955ec3aed24d7c" /></Relationships>
</file>