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da538ad60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b4925e1f201f4c9b"/>
      <w:footerReference xmlns:r="http://schemas.openxmlformats.org/officeDocument/2006/relationships" w:type="default" r:id="R4b63a72158db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25e1f201f4c9b" /><Relationship Type="http://schemas.openxmlformats.org/officeDocument/2006/relationships/footer" Target="/word/footer1.xml" Id="R4b63a72158db4d52" /></Relationships>
</file>