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1d61e2e8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2b2396391b7a4f3a"/>
      <w:footerReference xmlns:r="http://schemas.openxmlformats.org/officeDocument/2006/relationships" w:type="default" r:id="R0332b42eed5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396391b7a4f3a" /><Relationship Type="http://schemas.openxmlformats.org/officeDocument/2006/relationships/footer" Target="/word/footer1.xml" Id="R0332b42eed5c4405" /></Relationships>
</file>