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7ca82be91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cd293beaf48ed"/>
      <w:footerReference xmlns:r="http://schemas.openxmlformats.org/officeDocument/2006/relationships" w:type="default" r:id="R99bda453670a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cd293beaf48ed" /><Relationship Type="http://schemas.openxmlformats.org/officeDocument/2006/relationships/footer" Target="/word/footer1.xml" Id="R99bda453670a4005" /></Relationships>
</file>