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12f68ecb9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3b0af6390a2943b3"/>
      <w:footerReference xmlns:r="http://schemas.openxmlformats.org/officeDocument/2006/relationships" w:type="default" r:id="R3a7821e51fd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af6390a2943b3" /><Relationship Type="http://schemas.openxmlformats.org/officeDocument/2006/relationships/footer" Target="/word/footer1.xml" Id="R3a7821e51fd3412d" /></Relationships>
</file>