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bdb7319b2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PROBABLY NOTHING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5b5e423cdfb44323"/>
      <w:footerReference xmlns:r="http://schemas.openxmlformats.org/officeDocument/2006/relationships" w:type="default" r:id="Rf7ba12a75523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e423cdfb44323" /><Relationship Type="http://schemas.openxmlformats.org/officeDocument/2006/relationships/footer" Target="/word/footer1.xml" Id="Rf7ba12a755234bc9" /></Relationships>
</file>